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:rsidR="00A34F6C" w:rsidRPr="005D65A4" w:rsidRDefault="006979DD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752619">
        <w:rPr>
          <w:rFonts w:eastAsia="Times New Roman" w:cstheme="minorHAnsi"/>
          <w:bCs/>
          <w:color w:val="000000"/>
          <w:sz w:val="28"/>
          <w:szCs w:val="28"/>
          <w:lang w:eastAsia="en-GB"/>
        </w:rPr>
        <w:t>28</w:t>
      </w:r>
      <w:r w:rsidR="00752619" w:rsidRPr="00752619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 w:rsidR="00752619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February</w:t>
      </w:r>
      <w:r w:rsidR="00A34F6C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A34F6C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FB20E9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752619">
        <w:rPr>
          <w:rFonts w:eastAsia="Times New Roman" w:cstheme="minorHAnsi"/>
          <w:color w:val="000000"/>
          <w:sz w:val="28"/>
          <w:szCs w:val="28"/>
          <w:lang w:eastAsia="en-GB"/>
        </w:rPr>
        <w:t>Halifax Minster</w:t>
      </w:r>
      <w:r w:rsidRPr="005D65A4">
        <w:rPr>
          <w:bCs/>
          <w:sz w:val="28"/>
          <w:szCs w:val="28"/>
          <w:lang w:eastAsia="en-GB"/>
        </w:rPr>
        <w:t>.</w:t>
      </w:r>
      <w:r>
        <w:rPr>
          <w:bCs/>
          <w:sz w:val="28"/>
          <w:szCs w:val="28"/>
          <w:lang w:eastAsia="en-GB"/>
        </w:rPr>
        <w:t xml:space="preserve"> 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BA6C43" w:rsidRPr="006979DD" w:rsidRDefault="00BA6C43" w:rsidP="006979DD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979DD" w:rsidRPr="00620AF5" w:rsidRDefault="006979DD" w:rsidP="0010100E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Friday </w:t>
            </w:r>
            <w:r w:rsidR="0010100E">
              <w:rPr>
                <w:b/>
                <w:sz w:val="28"/>
                <w:szCs w:val="28"/>
                <w:lang w:eastAsia="en-GB"/>
              </w:rPr>
              <w:t>28</w:t>
            </w:r>
            <w:r w:rsidR="0010100E" w:rsidRPr="0010100E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="0010100E">
              <w:rPr>
                <w:b/>
                <w:sz w:val="28"/>
                <w:szCs w:val="28"/>
                <w:lang w:eastAsia="en-GB"/>
              </w:rPr>
              <w:t xml:space="preserve"> February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20</w:t>
            </w:r>
            <w:r w:rsidR="00FB20E9">
              <w:rPr>
                <w:b/>
                <w:sz w:val="28"/>
                <w:szCs w:val="28"/>
                <w:lang w:eastAsia="en-GB"/>
              </w:rPr>
              <w:t>20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979DD" w:rsidRPr="00620AF5" w:rsidRDefault="00752619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Halifax Minster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E47108" w:rsidRPr="005736F6" w:rsidRDefault="006979DD" w:rsidP="005736F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ED680E">
              <w:rPr>
                <w:b/>
                <w:sz w:val="28"/>
                <w:szCs w:val="28"/>
                <w:lang w:eastAsia="en-GB"/>
              </w:rPr>
              <w:t>5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per school – this includes 8 pupils and 2 teachers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979DD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0100E"/>
    <w:rsid w:val="001C04FD"/>
    <w:rsid w:val="001E484C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736F6"/>
    <w:rsid w:val="00586377"/>
    <w:rsid w:val="00620AF5"/>
    <w:rsid w:val="00647646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752619"/>
    <w:rsid w:val="007F0C21"/>
    <w:rsid w:val="00831F2A"/>
    <w:rsid w:val="009417D0"/>
    <w:rsid w:val="00947E95"/>
    <w:rsid w:val="00964064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6252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47108"/>
    <w:rsid w:val="00E50303"/>
    <w:rsid w:val="00EB7864"/>
    <w:rsid w:val="00ED680E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2015-10-27T14:13:00Z</cp:lastPrinted>
  <dcterms:created xsi:type="dcterms:W3CDTF">2019-06-21T14:42:00Z</dcterms:created>
  <dcterms:modified xsi:type="dcterms:W3CDTF">2019-09-04T10:20:00Z</dcterms:modified>
</cp:coreProperties>
</file>